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A182" w14:textId="52D37DCD" w:rsidR="0082122C" w:rsidRDefault="0082122C" w:rsidP="0082122C">
      <w:pPr>
        <w:pStyle w:val="Prrafodelista"/>
        <w:numPr>
          <w:ilvl w:val="0"/>
          <w:numId w:val="1"/>
        </w:numPr>
        <w:rPr>
          <w:lang w:val="es-ES"/>
        </w:rPr>
      </w:pPr>
      <w:r w:rsidRPr="0082122C">
        <w:rPr>
          <w:lang w:val="es-ES"/>
        </w:rPr>
        <w:t xml:space="preserve">Se requiere crear en el Autorización el campo llamado “Tiempo de Ordenamiento”, el cual debe ser un tipo de campo lista desplegable. </w:t>
      </w:r>
    </w:p>
    <w:p w14:paraId="175D232F" w14:textId="1395923B" w:rsidR="0082122C" w:rsidRDefault="0082122C" w:rsidP="0082122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valores de la lista desplegable son:</w:t>
      </w:r>
    </w:p>
    <w:tbl>
      <w:tblPr>
        <w:tblW w:w="153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</w:tblGrid>
      <w:tr w:rsidR="0082122C" w:rsidRPr="00BB05C2" w14:paraId="0A24DB50" w14:textId="77777777" w:rsidTr="0082122C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4B4F" w14:textId="77777777" w:rsidR="0082122C" w:rsidRPr="00BB05C2" w:rsidRDefault="0082122C" w:rsidP="00A2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 MES</w:t>
            </w:r>
          </w:p>
        </w:tc>
      </w:tr>
      <w:tr w:rsidR="0082122C" w:rsidRPr="00BB05C2" w14:paraId="2D5FD3BF" w14:textId="77777777" w:rsidTr="0082122C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35B9" w14:textId="77777777" w:rsidR="0082122C" w:rsidRPr="00BB05C2" w:rsidRDefault="0082122C" w:rsidP="00A2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2 MESES</w:t>
            </w:r>
          </w:p>
        </w:tc>
      </w:tr>
      <w:tr w:rsidR="0082122C" w:rsidRPr="00BB05C2" w14:paraId="6D793EBB" w14:textId="77777777" w:rsidTr="0082122C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228C" w14:textId="77777777" w:rsidR="0082122C" w:rsidRPr="00BB05C2" w:rsidRDefault="0082122C" w:rsidP="00A2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3 MESES</w:t>
            </w:r>
          </w:p>
        </w:tc>
      </w:tr>
      <w:tr w:rsidR="0082122C" w:rsidRPr="00BB05C2" w14:paraId="46DDE305" w14:textId="77777777" w:rsidTr="0082122C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7F06" w14:textId="77777777" w:rsidR="0082122C" w:rsidRPr="00BB05C2" w:rsidRDefault="0082122C" w:rsidP="00A2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6 MESES</w:t>
            </w:r>
          </w:p>
        </w:tc>
      </w:tr>
      <w:tr w:rsidR="0082122C" w:rsidRPr="00BB05C2" w14:paraId="44617CCD" w14:textId="77777777" w:rsidTr="0082122C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087D" w14:textId="77777777" w:rsidR="0082122C" w:rsidRPr="00BB05C2" w:rsidRDefault="0082122C" w:rsidP="00A2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9 MESES</w:t>
            </w:r>
          </w:p>
        </w:tc>
      </w:tr>
      <w:tr w:rsidR="0082122C" w:rsidRPr="00BB05C2" w14:paraId="1CF1A8C8" w14:textId="77777777" w:rsidTr="0082122C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92B2" w14:textId="77777777" w:rsidR="0082122C" w:rsidRPr="00BB05C2" w:rsidRDefault="0082122C" w:rsidP="00A2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12 MESES</w:t>
            </w:r>
          </w:p>
        </w:tc>
      </w:tr>
      <w:tr w:rsidR="0082122C" w:rsidRPr="00BB05C2" w14:paraId="4D8E239B" w14:textId="77777777" w:rsidTr="0082122C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CB4" w14:textId="77777777" w:rsidR="0082122C" w:rsidRPr="00BB05C2" w:rsidRDefault="0082122C" w:rsidP="00A2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SD</w:t>
            </w:r>
          </w:p>
        </w:tc>
      </w:tr>
      <w:tr w:rsidR="0082122C" w:rsidRPr="00BB05C2" w14:paraId="4231D283" w14:textId="77777777" w:rsidTr="0082122C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1DB" w14:textId="77777777" w:rsidR="0082122C" w:rsidRPr="00BB05C2" w:rsidRDefault="0082122C" w:rsidP="00A2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 w:rsidRPr="00BB05C2"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INDEFINIDO</w:t>
            </w:r>
          </w:p>
        </w:tc>
      </w:tr>
      <w:tr w:rsidR="00BC0431" w:rsidRPr="00BB05C2" w14:paraId="02052061" w14:textId="77777777" w:rsidTr="0082122C">
        <w:trPr>
          <w:trHeight w:val="288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7B4E" w14:textId="7DDDC8A2" w:rsidR="00BC0431" w:rsidRPr="00BB05C2" w:rsidRDefault="00BC0431" w:rsidP="00A2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O"/>
                <w14:ligatures w14:val="none"/>
              </w:rPr>
              <w:t>NA</w:t>
            </w:r>
          </w:p>
        </w:tc>
      </w:tr>
    </w:tbl>
    <w:p w14:paraId="6122B005" w14:textId="77777777" w:rsidR="0082122C" w:rsidRPr="0082122C" w:rsidRDefault="0082122C" w:rsidP="0082122C">
      <w:pPr>
        <w:pStyle w:val="Prrafodelista"/>
        <w:ind w:left="1416"/>
        <w:rPr>
          <w:lang w:val="es-ES"/>
        </w:rPr>
      </w:pPr>
    </w:p>
    <w:p w14:paraId="65260B24" w14:textId="164AD90A" w:rsidR="00AA042C" w:rsidRDefault="0082122C" w:rsidP="0082122C">
      <w:pPr>
        <w:pStyle w:val="Prrafodelista"/>
        <w:numPr>
          <w:ilvl w:val="0"/>
          <w:numId w:val="1"/>
        </w:numPr>
        <w:rPr>
          <w:lang w:val="es-ES"/>
        </w:rPr>
      </w:pPr>
      <w:r w:rsidRPr="0082122C">
        <w:rPr>
          <w:lang w:val="es-ES"/>
        </w:rPr>
        <w:t xml:space="preserve">Este campo no es obligatorio. </w:t>
      </w:r>
    </w:p>
    <w:p w14:paraId="35CFE3D8" w14:textId="7DD29758" w:rsidR="0082122C" w:rsidRDefault="0082122C" w:rsidP="0082122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 debe permitir editar por la acción de “Editar” de la autorización o cuando se realiza el registro de información de la autorización por la acción que se encuentra en el paciente de Ingresar Autorización Eps o Ingresar Autorización Interna.</w:t>
      </w:r>
    </w:p>
    <w:p w14:paraId="50188024" w14:textId="79C24273" w:rsidR="0082122C" w:rsidRPr="0082122C" w:rsidRDefault="0082122C" w:rsidP="0082122C">
      <w:pPr>
        <w:ind w:left="360"/>
        <w:rPr>
          <w:lang w:val="es-ES"/>
        </w:rPr>
      </w:pPr>
      <w:r w:rsidRPr="0082122C">
        <w:rPr>
          <w:lang w:val="es-ES"/>
        </w:rPr>
        <w:drawing>
          <wp:inline distT="0" distB="0" distL="0" distR="0" wp14:anchorId="2C7C2220" wp14:editId="5A6E0D50">
            <wp:extent cx="5612130" cy="2479675"/>
            <wp:effectExtent l="0" t="0" r="7620" b="0"/>
            <wp:docPr id="12559140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140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F879B" w14:textId="77777777" w:rsidR="0082122C" w:rsidRDefault="0082122C" w:rsidP="0082122C">
      <w:pPr>
        <w:pStyle w:val="Prrafodelista"/>
        <w:rPr>
          <w:lang w:val="es-ES"/>
        </w:rPr>
      </w:pPr>
    </w:p>
    <w:p w14:paraId="1726D199" w14:textId="1B8B6317" w:rsidR="006B5014" w:rsidRPr="006B5014" w:rsidRDefault="006B5014" w:rsidP="006B5014">
      <w:pPr>
        <w:rPr>
          <w:lang w:val="es-ES"/>
        </w:rPr>
      </w:pPr>
    </w:p>
    <w:p w14:paraId="3EC0FBB4" w14:textId="46862610" w:rsidR="0082122C" w:rsidRPr="0082122C" w:rsidRDefault="0082122C" w:rsidP="0082122C">
      <w:pPr>
        <w:pStyle w:val="Prrafodelista"/>
        <w:rPr>
          <w:lang w:val="es-ES"/>
        </w:rPr>
      </w:pPr>
      <w:r w:rsidRPr="0082122C">
        <w:rPr>
          <w:lang w:val="es-ES"/>
        </w:rPr>
        <w:lastRenderedPageBreak/>
        <w:drawing>
          <wp:inline distT="0" distB="0" distL="0" distR="0" wp14:anchorId="236F1A9E" wp14:editId="785CDAF7">
            <wp:extent cx="3254022" cy="3711262"/>
            <wp:effectExtent l="0" t="0" r="3810" b="3810"/>
            <wp:docPr id="423169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69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4022" cy="3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22C" w:rsidRPr="00821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F4C"/>
    <w:multiLevelType w:val="hybridMultilevel"/>
    <w:tmpl w:val="7B0CDC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2C"/>
    <w:rsid w:val="00266259"/>
    <w:rsid w:val="006B5014"/>
    <w:rsid w:val="0082122C"/>
    <w:rsid w:val="00AA042C"/>
    <w:rsid w:val="00BC0431"/>
    <w:rsid w:val="00D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0D5F"/>
  <w15:chartTrackingRefBased/>
  <w15:docId w15:val="{D893B43A-E0B4-4EF2-A9D2-1194ABBC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1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1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1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1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1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1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1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1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12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2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12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12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12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12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1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1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1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1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12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12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12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1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12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12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4</cp:revision>
  <dcterms:created xsi:type="dcterms:W3CDTF">2024-04-18T19:21:00Z</dcterms:created>
  <dcterms:modified xsi:type="dcterms:W3CDTF">2024-04-18T20:38:00Z</dcterms:modified>
</cp:coreProperties>
</file>