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A05B" w14:textId="35606B81" w:rsidR="00C10876" w:rsidRDefault="002B37DA">
      <w:r>
        <w:t>Realizar ajustes en la plantilla de capacitación:</w:t>
      </w:r>
    </w:p>
    <w:p w14:paraId="2D94B789" w14:textId="77777777" w:rsidR="00C13FE6" w:rsidRDefault="002000FE" w:rsidP="002000FE">
      <w:r>
        <w:t xml:space="preserve">Cambiar lo resaltado por: </w:t>
      </w:r>
    </w:p>
    <w:p w14:paraId="749A39A3" w14:textId="7D01075B" w:rsidR="002000FE" w:rsidRDefault="002000FE" w:rsidP="00C13FE6">
      <w:pPr>
        <w:pStyle w:val="Prrafodelista"/>
        <w:numPr>
          <w:ilvl w:val="0"/>
          <w:numId w:val="1"/>
        </w:numPr>
      </w:pPr>
      <w:r>
        <w:t>Para cualquier servicio de soporte técnico, recargas de cilindros de respaldo</w:t>
      </w:r>
      <w:r>
        <w:t>, traslado de equipos, devolución de equipos</w:t>
      </w:r>
      <w:r>
        <w:t xml:space="preserve"> deberá comunicarse a la LÍNEA DE SERVICIO AL CLIENTE</w:t>
      </w:r>
      <w:r>
        <w:t xml:space="preserve"> </w:t>
      </w:r>
      <w:r w:rsidRPr="00C10876">
        <w:t>Bogotá y Cundinamarca al 6014320520 - 6017563771 y en el Eje Cafetero al 606340 2658</w:t>
      </w:r>
      <w:r>
        <w:t xml:space="preserve">, canal nacional de WhatsApp </w:t>
      </w:r>
      <w:r w:rsidRPr="00C10876">
        <w:t>313 4016277</w:t>
      </w:r>
      <w:r w:rsidR="00C13FE6">
        <w:t>.</w:t>
      </w:r>
    </w:p>
    <w:p w14:paraId="169DC21D" w14:textId="1519AED4" w:rsidR="00C13FE6" w:rsidRDefault="00C13FE6" w:rsidP="00C13FE6">
      <w:pPr>
        <w:pStyle w:val="Prrafodelista"/>
        <w:numPr>
          <w:ilvl w:val="0"/>
          <w:numId w:val="1"/>
        </w:numPr>
      </w:pPr>
      <w:r>
        <w:t>Utilizar el cilindro de respaldo únicamente en caso de fallo de concentrador o cortes luz</w:t>
      </w:r>
      <w:r w:rsidR="00AF012B">
        <w:t>. El tiempo de consumo de oxígeno del cilindro</w:t>
      </w:r>
      <w:r w:rsidR="00527B87">
        <w:t xml:space="preserve"> de respaldo</w:t>
      </w:r>
      <w:r w:rsidR="00AF012B">
        <w:t xml:space="preserve"> se</w:t>
      </w:r>
      <w:r>
        <w:t xml:space="preserve"> debe reportar </w:t>
      </w:r>
      <w:r w:rsidR="00AF012B">
        <w:t xml:space="preserve">a través de </w:t>
      </w:r>
      <w:r>
        <w:t>nuestras líneas de atención de lunes a sábado de 7:00 am a 7:00 pm o a través de nuestra pagina web</w:t>
      </w:r>
      <w:r w:rsidR="00AF012B">
        <w:t>.</w:t>
      </w:r>
      <w:r>
        <w:t xml:space="preserve"> </w:t>
      </w:r>
    </w:p>
    <w:p w14:paraId="2AE105D0" w14:textId="012A990A" w:rsidR="002B37DA" w:rsidRDefault="008A001F">
      <w:r w:rsidRPr="008A001F">
        <w:drawing>
          <wp:inline distT="0" distB="0" distL="0" distR="0" wp14:anchorId="5A3DD43F" wp14:editId="73A584AE">
            <wp:extent cx="5612130" cy="2231390"/>
            <wp:effectExtent l="0" t="0" r="762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70D80" w14:textId="77777777" w:rsidR="008A001F" w:rsidRDefault="008A001F" w:rsidP="002000FE"/>
    <w:p w14:paraId="7506C083" w14:textId="2FDFECAA" w:rsidR="002000FE" w:rsidRDefault="002000FE" w:rsidP="002000FE">
      <w:r>
        <w:t>Eliminar texto resaltado</w:t>
      </w:r>
    </w:p>
    <w:p w14:paraId="607B8B80" w14:textId="4396F42C" w:rsidR="002B37DA" w:rsidRDefault="002000FE">
      <w:r w:rsidRPr="002000FE">
        <w:drawing>
          <wp:inline distT="0" distB="0" distL="0" distR="0" wp14:anchorId="11221CB8" wp14:editId="219D6AE9">
            <wp:extent cx="5612130" cy="2388870"/>
            <wp:effectExtent l="0" t="0" r="762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7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1007A"/>
    <w:multiLevelType w:val="hybridMultilevel"/>
    <w:tmpl w:val="CC9C06EC"/>
    <w:lvl w:ilvl="0" w:tplc="DA6CF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76"/>
    <w:rsid w:val="002000FE"/>
    <w:rsid w:val="002B37DA"/>
    <w:rsid w:val="002B7AB1"/>
    <w:rsid w:val="00527B87"/>
    <w:rsid w:val="008A001F"/>
    <w:rsid w:val="00AF012B"/>
    <w:rsid w:val="00C10876"/>
    <w:rsid w:val="00C13FE6"/>
    <w:rsid w:val="00D3408D"/>
    <w:rsid w:val="00D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A26E"/>
  <w15:chartTrackingRefBased/>
  <w15:docId w15:val="{C89AC5B9-8342-4ABE-A606-131CFD6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5</cp:revision>
  <dcterms:created xsi:type="dcterms:W3CDTF">2022-03-17T20:12:00Z</dcterms:created>
  <dcterms:modified xsi:type="dcterms:W3CDTF">2022-03-17T20:59:00Z</dcterms:modified>
</cp:coreProperties>
</file>