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C89D2" w14:textId="265D3904" w:rsidR="00D657B9" w:rsidRPr="00717EBB" w:rsidRDefault="00717EBB">
      <w:pPr>
        <w:rPr>
          <w:rFonts w:ascii="Arial" w:hAnsi="Arial" w:cs="Arial"/>
          <w:sz w:val="28"/>
          <w:szCs w:val="28"/>
          <w:lang w:val="es-ES"/>
        </w:rPr>
      </w:pPr>
      <w:r w:rsidRPr="00717EBB">
        <w:rPr>
          <w:rFonts w:ascii="Arial" w:hAnsi="Arial" w:cs="Arial"/>
          <w:sz w:val="28"/>
          <w:szCs w:val="28"/>
          <w:lang w:val="es-ES"/>
        </w:rPr>
        <w:t>Por solicitud de distribución se realiza reprogramación de 12 servicio</w:t>
      </w:r>
    </w:p>
    <w:p w14:paraId="58C7CECD" w14:textId="356628AB" w:rsidR="00717EBB" w:rsidRDefault="00717EBB">
      <w:pPr>
        <w:rPr>
          <w:lang w:val="es-ES"/>
        </w:rPr>
      </w:pPr>
      <w:r>
        <w:rPr>
          <w:noProof/>
        </w:rPr>
        <w:drawing>
          <wp:inline distT="0" distB="0" distL="0" distR="0" wp14:anchorId="15D3C309" wp14:editId="612E9BF6">
            <wp:extent cx="5612130" cy="30194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2180"/>
      </w:tblGrid>
      <w:tr w:rsidR="00717EBB" w:rsidRPr="00717EBB" w14:paraId="64341B95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172CC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Etiquetas de fila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7DFBDE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Cuenta de documento</w:t>
            </w:r>
          </w:p>
        </w:tc>
      </w:tr>
      <w:tr w:rsidR="00717EBB" w:rsidRPr="00717EBB" w14:paraId="4D3AC000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131C37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316519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2E31D5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</w:tr>
      <w:tr w:rsidR="00717EBB" w:rsidRPr="00717EBB" w14:paraId="7A66165D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9125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SERVICIO TECNICO A DOMICILIO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DC8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37C3F3E7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74DD47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6087506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59D16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5B43CC17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C52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9F6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606ABB9F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7382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244F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0F139A52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CA331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17067737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FD863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</w:tr>
      <w:tr w:rsidR="00717EBB" w:rsidRPr="00717EBB" w14:paraId="27DC11CA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EC44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RECARGA CILINDRO DE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A8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545C931B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A33F8F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20114879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A2E3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1CBF36BD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4E71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AE0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3523B8EC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F73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B0D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21CC647C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79F6C6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20282871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FCD6E1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190AA5D9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E82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7351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75BCFE9A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2AE2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AA8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51C5941F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805666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52343769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7F7C04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3E2B686F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DF8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B5E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2E091183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4883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96E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734B1075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F18C2F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52760333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BA663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3AF402FC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594F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877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1E32EF32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AA6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89F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3AE88B74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0F0624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53045080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6B56AB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4D20EAF6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6DD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7F9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06AD0387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BF5B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D52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4F7CC1D5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D0944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79365310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094A86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79B6CE74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957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A01 ENTREGA INICIAL-Concentrador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63BB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2277A1EA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857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9B8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72ACE60B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8B5F14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161062487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B70A3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</w:t>
            </w:r>
          </w:p>
        </w:tc>
      </w:tr>
      <w:tr w:rsidR="00717EBB" w:rsidRPr="00717EBB" w14:paraId="1072C0CB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231D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A05 ENTREGA INICIAL-Neonatal con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7C2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503F4D1F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421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ENTREGA PORTATIL PERMANENTE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B4C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5F9B63AB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7E8849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1025154271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F332F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</w:tr>
      <w:tr w:rsidR="00717EBB" w:rsidRPr="00717EBB" w14:paraId="1F98B0DE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8FE7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RECARGA CILINDRO DE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9A0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6F56211B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C60426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1222223183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99F4EE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</w:t>
            </w:r>
          </w:p>
        </w:tc>
      </w:tr>
      <w:tr w:rsidR="00717EBB" w:rsidRPr="00717EBB" w14:paraId="6936D961" w14:textId="77777777" w:rsidTr="00717EBB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00F" w14:textId="77777777" w:rsidR="00717EBB" w:rsidRPr="00717EBB" w:rsidRDefault="00717EBB" w:rsidP="00717E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RECARGA CILINDRO DE RESPALDO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4FB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17EBB" w:rsidRPr="00717EBB" w14:paraId="3D7627AD" w14:textId="77777777" w:rsidTr="00717EBB">
        <w:trPr>
          <w:trHeight w:val="300"/>
        </w:trPr>
        <w:tc>
          <w:tcPr>
            <w:tcW w:w="51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83E40EA" w14:textId="77777777" w:rsidR="00717EBB" w:rsidRPr="00717EBB" w:rsidRDefault="00717EBB" w:rsidP="00717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21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74D59AE" w14:textId="77777777" w:rsidR="00717EBB" w:rsidRPr="00717EBB" w:rsidRDefault="00717EBB" w:rsidP="00717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17EB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20</w:t>
            </w:r>
          </w:p>
        </w:tc>
      </w:tr>
    </w:tbl>
    <w:p w14:paraId="2B32FDFE" w14:textId="77777777" w:rsidR="00717EBB" w:rsidRPr="00717EBB" w:rsidRDefault="00717EBB">
      <w:pPr>
        <w:rPr>
          <w:lang w:val="es-ES"/>
        </w:rPr>
      </w:pPr>
    </w:p>
    <w:sectPr w:rsidR="00717EBB" w:rsidRPr="00717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BB"/>
    <w:rsid w:val="00315BBE"/>
    <w:rsid w:val="00717EBB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24DE"/>
  <w15:chartTrackingRefBased/>
  <w15:docId w15:val="{3C9411B4-CAC7-4AB4-A273-1298F91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k59</dc:creator>
  <cp:keywords/>
  <dc:description/>
  <cp:lastModifiedBy>k59</cp:lastModifiedBy>
  <cp:revision>1</cp:revision>
  <dcterms:created xsi:type="dcterms:W3CDTF">2020-07-11T01:36:00Z</dcterms:created>
  <dcterms:modified xsi:type="dcterms:W3CDTF">2020-07-11T01:40:00Z</dcterms:modified>
</cp:coreProperties>
</file>