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3EE" w:rsidRDefault="001E73EE"/>
    <w:p w:rsidR="0041306D" w:rsidRDefault="0041306D">
      <w:r w:rsidRPr="0041306D">
        <w:drawing>
          <wp:inline distT="0" distB="0" distL="0" distR="0" wp14:anchorId="68F5BC34" wp14:editId="649A7311">
            <wp:extent cx="5612130" cy="750633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0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06D"/>
    <w:rsid w:val="001E73EE"/>
    <w:rsid w:val="00413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88A13"/>
  <w15:chartTrackingRefBased/>
  <w15:docId w15:val="{91B35B62-E8C3-445B-9CFA-8E3D93CA0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Adriana Murillo</dc:creator>
  <cp:keywords/>
  <dc:description/>
  <cp:lastModifiedBy>Luz Adriana Murillo</cp:lastModifiedBy>
  <cp:revision>1</cp:revision>
  <dcterms:created xsi:type="dcterms:W3CDTF">2020-02-20T21:52:00Z</dcterms:created>
  <dcterms:modified xsi:type="dcterms:W3CDTF">2020-02-20T21:56:00Z</dcterms:modified>
</cp:coreProperties>
</file>